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C0CA30" w14:textId="66D35564" w:rsidR="00872C8D" w:rsidRDefault="005502AD" w:rsidP="005502AD">
      <w:pPr>
        <w:jc w:val="center"/>
        <w:rPr>
          <w:rFonts w:ascii="Apercu" w:hAnsi="Apercu"/>
          <w:b/>
          <w:sz w:val="22"/>
          <w:szCs w:val="22"/>
        </w:rPr>
      </w:pPr>
      <w:r w:rsidRPr="005502AD">
        <w:rPr>
          <w:rFonts w:ascii="Apercu" w:hAnsi="Apercu"/>
          <w:b/>
          <w:sz w:val="22"/>
          <w:szCs w:val="22"/>
        </w:rPr>
        <w:t>Hayal Pozanti, STUDIO INTERNATIONAL Checklist</w:t>
      </w:r>
    </w:p>
    <w:p w14:paraId="547FD5F6" w14:textId="77777777" w:rsidR="005502AD" w:rsidRDefault="005502AD" w:rsidP="005502AD">
      <w:pPr>
        <w:jc w:val="center"/>
        <w:rPr>
          <w:rFonts w:ascii="Apercu" w:hAnsi="Apercu"/>
          <w:b/>
          <w:sz w:val="22"/>
          <w:szCs w:val="22"/>
        </w:rPr>
      </w:pPr>
    </w:p>
    <w:p w14:paraId="47402924" w14:textId="2DDB2200" w:rsidR="005502AD" w:rsidRDefault="005502AD" w:rsidP="005502AD">
      <w:pPr>
        <w:rPr>
          <w:rFonts w:ascii="Apercu" w:hAnsi="Apercu"/>
          <w:sz w:val="22"/>
          <w:szCs w:val="22"/>
        </w:rPr>
      </w:pPr>
      <w:r>
        <w:rPr>
          <w:rFonts w:ascii="Apercu" w:hAnsi="Apercu"/>
          <w:noProof/>
          <w:sz w:val="22"/>
          <w:szCs w:val="22"/>
        </w:rPr>
        <w:drawing>
          <wp:inline distT="0" distB="0" distL="0" distR="0" wp14:anchorId="2664EA76" wp14:editId="64AEA7FB">
            <wp:extent cx="782736" cy="1477433"/>
            <wp:effectExtent l="0" t="0" r="508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36" cy="14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DEFA" w14:textId="0DCE215F" w:rsidR="005502AD" w:rsidRDefault="005502AD" w:rsidP="005502AD">
      <w:pPr>
        <w:rPr>
          <w:rFonts w:ascii="Apercu" w:hAnsi="Apercu"/>
          <w:sz w:val="18"/>
          <w:szCs w:val="18"/>
        </w:rPr>
      </w:pPr>
      <w:r w:rsidRPr="005502AD">
        <w:rPr>
          <w:rFonts w:ascii="Apercu" w:hAnsi="Apercu"/>
          <w:i/>
          <w:sz w:val="18"/>
          <w:szCs w:val="18"/>
        </w:rPr>
        <w:t>Neopoints</w:t>
      </w:r>
      <w:r>
        <w:rPr>
          <w:rFonts w:ascii="Apercu" w:hAnsi="Apercu"/>
          <w:sz w:val="18"/>
          <w:szCs w:val="18"/>
        </w:rPr>
        <w:t>, 2014</w:t>
      </w:r>
    </w:p>
    <w:p w14:paraId="274068EE" w14:textId="77777777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sz w:val="18"/>
          <w:szCs w:val="18"/>
        </w:rPr>
        <w:t>Acrylic on canvas</w:t>
      </w:r>
    </w:p>
    <w:p w14:paraId="1B6F338F" w14:textId="6F4A3B34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sz w:val="18"/>
          <w:szCs w:val="18"/>
        </w:rPr>
        <w:t>74 x 40 inches</w:t>
      </w:r>
    </w:p>
    <w:p w14:paraId="37E2E725" w14:textId="77777777" w:rsidR="005502AD" w:rsidRDefault="005502AD" w:rsidP="005502AD">
      <w:pPr>
        <w:rPr>
          <w:rFonts w:ascii="Apercu" w:hAnsi="Apercu"/>
          <w:sz w:val="18"/>
          <w:szCs w:val="18"/>
        </w:rPr>
      </w:pPr>
    </w:p>
    <w:p w14:paraId="16CA41AC" w14:textId="7AF9F26B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noProof/>
          <w:sz w:val="18"/>
          <w:szCs w:val="18"/>
        </w:rPr>
        <w:drawing>
          <wp:inline distT="0" distB="0" distL="0" distR="0" wp14:anchorId="0248C487" wp14:editId="6BB47AAB">
            <wp:extent cx="768767" cy="14605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67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2BDC6" w14:textId="4968ED8F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i/>
          <w:sz w:val="18"/>
          <w:szCs w:val="18"/>
        </w:rPr>
        <w:t>Masters of Suspicion</w:t>
      </w:r>
      <w:r>
        <w:rPr>
          <w:rFonts w:ascii="Apercu" w:hAnsi="Apercu"/>
          <w:sz w:val="18"/>
          <w:szCs w:val="18"/>
        </w:rPr>
        <w:t>, 2014</w:t>
      </w:r>
    </w:p>
    <w:p w14:paraId="3BB71093" w14:textId="77777777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sz w:val="18"/>
          <w:szCs w:val="18"/>
        </w:rPr>
        <w:t>Acrylic on canvas</w:t>
      </w:r>
    </w:p>
    <w:p w14:paraId="7903A15A" w14:textId="77777777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sz w:val="18"/>
          <w:szCs w:val="18"/>
        </w:rPr>
        <w:t>74 x 40 inches</w:t>
      </w:r>
    </w:p>
    <w:p w14:paraId="596E6D00" w14:textId="77777777" w:rsidR="005502AD" w:rsidRDefault="005502AD" w:rsidP="005502AD">
      <w:pPr>
        <w:rPr>
          <w:rFonts w:ascii="Apercu" w:hAnsi="Apercu"/>
          <w:sz w:val="18"/>
          <w:szCs w:val="18"/>
        </w:rPr>
      </w:pPr>
    </w:p>
    <w:p w14:paraId="7C5881F9" w14:textId="70E5EF39" w:rsidR="005502AD" w:rsidRDefault="00F11ED5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noProof/>
          <w:sz w:val="18"/>
          <w:szCs w:val="18"/>
        </w:rPr>
        <w:drawing>
          <wp:inline distT="0" distB="0" distL="0" distR="0" wp14:anchorId="3691732C" wp14:editId="19B0F302">
            <wp:extent cx="968178" cy="1451398"/>
            <wp:effectExtent l="0" t="0" r="0" b="0"/>
            <wp:docPr id="11" name="Picture 11" descr="Macintosh HD:Users:jessica:Dropbox:JSG Desktop:Jessica Silverman Gallery:JSG ARTISTS:POZANTI, Hayal:Hayal Pozanti_STUDIO INTERNATIONAL:3. Pozanti_The Family Drone_Acrylic on canvas_74 x 40 inches_2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ica:Dropbox:JSG Desktop:Jessica Silverman Gallery:JSG ARTISTS:POZANTI, Hayal:Hayal Pozanti_STUDIO INTERNATIONAL:3. Pozanti_The Family Drone_Acrylic on canvas_74 x 40 inches_2014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57" cy="145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192F3" w14:textId="7A14DCB2" w:rsidR="005502AD" w:rsidRDefault="00F11ED5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i/>
          <w:sz w:val="18"/>
          <w:szCs w:val="18"/>
        </w:rPr>
        <w:t>The Family Drone</w:t>
      </w:r>
      <w:r w:rsidR="005502AD">
        <w:rPr>
          <w:rFonts w:ascii="Apercu" w:hAnsi="Apercu"/>
          <w:sz w:val="18"/>
          <w:szCs w:val="18"/>
        </w:rPr>
        <w:t>, 2014</w:t>
      </w:r>
    </w:p>
    <w:p w14:paraId="39AF4234" w14:textId="77777777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sz w:val="18"/>
          <w:szCs w:val="18"/>
        </w:rPr>
        <w:t>Acrylic on canvas</w:t>
      </w:r>
    </w:p>
    <w:p w14:paraId="138B9B23" w14:textId="77777777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sz w:val="18"/>
          <w:szCs w:val="18"/>
        </w:rPr>
        <w:t>74 x 40 inches</w:t>
      </w:r>
    </w:p>
    <w:p w14:paraId="6EAC4A95" w14:textId="77777777" w:rsidR="005502AD" w:rsidRDefault="005502AD" w:rsidP="005502AD">
      <w:pPr>
        <w:rPr>
          <w:rFonts w:ascii="Apercu" w:hAnsi="Apercu"/>
          <w:sz w:val="18"/>
          <w:szCs w:val="18"/>
        </w:rPr>
      </w:pPr>
    </w:p>
    <w:p w14:paraId="62B623BF" w14:textId="1276DA8F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noProof/>
          <w:sz w:val="18"/>
          <w:szCs w:val="18"/>
        </w:rPr>
        <w:lastRenderedPageBreak/>
        <w:drawing>
          <wp:inline distT="0" distB="0" distL="0" distR="0" wp14:anchorId="31A807B4" wp14:editId="6A02067B">
            <wp:extent cx="1225037" cy="1138767"/>
            <wp:effectExtent l="0" t="0" r="0" b="444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037" cy="113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D451F" w14:textId="51C7BB19" w:rsidR="005502AD" w:rsidRDefault="005502AD" w:rsidP="005502AD">
      <w:pPr>
        <w:rPr>
          <w:rFonts w:ascii="Apercu" w:hAnsi="Apercu"/>
          <w:sz w:val="18"/>
          <w:szCs w:val="18"/>
        </w:rPr>
      </w:pPr>
      <w:r w:rsidRPr="005502AD">
        <w:rPr>
          <w:rFonts w:ascii="Apercu" w:hAnsi="Apercu"/>
          <w:i/>
          <w:sz w:val="18"/>
          <w:szCs w:val="18"/>
        </w:rPr>
        <w:t>Archival Alchemy</w:t>
      </w:r>
      <w:r>
        <w:rPr>
          <w:rFonts w:ascii="Apercu" w:hAnsi="Apercu"/>
          <w:sz w:val="18"/>
          <w:szCs w:val="18"/>
        </w:rPr>
        <w:t>, 2014</w:t>
      </w:r>
    </w:p>
    <w:p w14:paraId="5192567E" w14:textId="77777777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sz w:val="18"/>
          <w:szCs w:val="18"/>
        </w:rPr>
        <w:t>Acrylic on wood panel</w:t>
      </w:r>
    </w:p>
    <w:p w14:paraId="6ABF8E6C" w14:textId="6D6E8F92" w:rsidR="005502AD" w:rsidRDefault="005502AD" w:rsidP="005502AD">
      <w:pPr>
        <w:rPr>
          <w:rFonts w:ascii="Apercu" w:hAnsi="Apercu"/>
          <w:sz w:val="18"/>
          <w:szCs w:val="18"/>
        </w:rPr>
      </w:pPr>
      <w:r w:rsidRPr="005502AD">
        <w:rPr>
          <w:rFonts w:ascii="Apercu" w:hAnsi="Apercu"/>
          <w:sz w:val="18"/>
          <w:szCs w:val="18"/>
        </w:rPr>
        <w:t>45 x 45 inches</w:t>
      </w:r>
    </w:p>
    <w:p w14:paraId="4586D2BE" w14:textId="77777777" w:rsidR="005502AD" w:rsidRDefault="005502AD" w:rsidP="005502AD">
      <w:pPr>
        <w:rPr>
          <w:rFonts w:ascii="Apercu" w:hAnsi="Apercu"/>
          <w:sz w:val="18"/>
          <w:szCs w:val="18"/>
        </w:rPr>
      </w:pPr>
    </w:p>
    <w:p w14:paraId="604FA2DB" w14:textId="4D7438F9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noProof/>
          <w:sz w:val="18"/>
          <w:szCs w:val="18"/>
        </w:rPr>
        <w:drawing>
          <wp:inline distT="0" distB="0" distL="0" distR="0" wp14:anchorId="1DD397A5" wp14:editId="278A7C73">
            <wp:extent cx="1219613" cy="123190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613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3F03D" w14:textId="58103981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i/>
          <w:sz w:val="18"/>
          <w:szCs w:val="18"/>
        </w:rPr>
        <w:t>Reflex Impulse</w:t>
      </w:r>
      <w:r>
        <w:rPr>
          <w:rFonts w:ascii="Apercu" w:hAnsi="Apercu"/>
          <w:sz w:val="18"/>
          <w:szCs w:val="18"/>
        </w:rPr>
        <w:t>, 2014</w:t>
      </w:r>
    </w:p>
    <w:p w14:paraId="26142B74" w14:textId="77777777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sz w:val="18"/>
          <w:szCs w:val="18"/>
        </w:rPr>
        <w:t>Acrylic on wood panel</w:t>
      </w:r>
    </w:p>
    <w:p w14:paraId="6ED3CC11" w14:textId="77777777" w:rsidR="005502AD" w:rsidRDefault="005502AD" w:rsidP="005502AD">
      <w:pPr>
        <w:rPr>
          <w:rFonts w:ascii="Apercu" w:hAnsi="Apercu"/>
          <w:sz w:val="18"/>
          <w:szCs w:val="18"/>
        </w:rPr>
      </w:pPr>
      <w:r w:rsidRPr="005502AD">
        <w:rPr>
          <w:rFonts w:ascii="Apercu" w:hAnsi="Apercu"/>
          <w:sz w:val="18"/>
          <w:szCs w:val="18"/>
        </w:rPr>
        <w:t>45 x 45 inches</w:t>
      </w:r>
    </w:p>
    <w:p w14:paraId="7E298601" w14:textId="77777777" w:rsidR="005502AD" w:rsidRDefault="005502AD" w:rsidP="005502AD">
      <w:pPr>
        <w:rPr>
          <w:rFonts w:ascii="Apercu" w:hAnsi="Apercu"/>
          <w:sz w:val="18"/>
          <w:szCs w:val="18"/>
        </w:rPr>
      </w:pPr>
      <w:bookmarkStart w:id="0" w:name="_GoBack"/>
      <w:bookmarkEnd w:id="0"/>
    </w:p>
    <w:p w14:paraId="1A06E2F4" w14:textId="67C16B1E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noProof/>
          <w:sz w:val="18"/>
          <w:szCs w:val="18"/>
        </w:rPr>
        <w:drawing>
          <wp:inline distT="0" distB="0" distL="0" distR="0" wp14:anchorId="0DFC0734" wp14:editId="7E945812">
            <wp:extent cx="1233345" cy="1176867"/>
            <wp:effectExtent l="0" t="0" r="1143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45" cy="117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8DDE8" w14:textId="6B52D6FA" w:rsidR="005502AD" w:rsidRDefault="005502AD" w:rsidP="005502AD">
      <w:pPr>
        <w:rPr>
          <w:rFonts w:ascii="Apercu" w:hAnsi="Apercu"/>
          <w:sz w:val="18"/>
          <w:szCs w:val="18"/>
        </w:rPr>
      </w:pPr>
      <w:r w:rsidRPr="005502AD">
        <w:rPr>
          <w:rFonts w:ascii="Apercu" w:hAnsi="Apercu"/>
          <w:i/>
          <w:sz w:val="18"/>
          <w:szCs w:val="18"/>
        </w:rPr>
        <w:t>Data Double,</w:t>
      </w:r>
      <w:r>
        <w:rPr>
          <w:rFonts w:ascii="Apercu" w:hAnsi="Apercu"/>
          <w:sz w:val="18"/>
          <w:szCs w:val="18"/>
        </w:rPr>
        <w:t xml:space="preserve"> 2014</w:t>
      </w:r>
    </w:p>
    <w:p w14:paraId="2543A1C9" w14:textId="77777777" w:rsidR="005502AD" w:rsidRDefault="005502AD" w:rsidP="005502AD">
      <w:pPr>
        <w:rPr>
          <w:rFonts w:ascii="Apercu" w:hAnsi="Apercu"/>
          <w:sz w:val="18"/>
          <w:szCs w:val="18"/>
        </w:rPr>
      </w:pPr>
      <w:r w:rsidRPr="005502AD">
        <w:rPr>
          <w:rFonts w:ascii="Apercu" w:hAnsi="Apercu"/>
          <w:sz w:val="18"/>
          <w:szCs w:val="18"/>
        </w:rPr>
        <w:t>Acrylic on wood pan</w:t>
      </w:r>
      <w:r>
        <w:rPr>
          <w:rFonts w:ascii="Apercu" w:hAnsi="Apercu"/>
          <w:sz w:val="18"/>
          <w:szCs w:val="18"/>
        </w:rPr>
        <w:t>el</w:t>
      </w:r>
    </w:p>
    <w:p w14:paraId="05D2E24B" w14:textId="186B66C8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sz w:val="18"/>
          <w:szCs w:val="18"/>
        </w:rPr>
        <w:t>40 x 40 inches</w:t>
      </w:r>
    </w:p>
    <w:p w14:paraId="640E2A3B" w14:textId="77777777" w:rsidR="005502AD" w:rsidRDefault="005502AD" w:rsidP="005502AD">
      <w:pPr>
        <w:rPr>
          <w:rFonts w:ascii="Apercu" w:hAnsi="Apercu"/>
          <w:sz w:val="18"/>
          <w:szCs w:val="18"/>
        </w:rPr>
      </w:pPr>
    </w:p>
    <w:p w14:paraId="0E770B8D" w14:textId="4CE52A89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noProof/>
          <w:sz w:val="18"/>
          <w:szCs w:val="18"/>
        </w:rPr>
        <w:drawing>
          <wp:inline distT="0" distB="0" distL="0" distR="0" wp14:anchorId="4AA2A867" wp14:editId="4C45B8C2">
            <wp:extent cx="1485900" cy="999956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DD840" w14:textId="34EC8464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sz w:val="18"/>
          <w:szCs w:val="18"/>
        </w:rPr>
        <w:t>Hayal Pozanti, Install view from The Armory, 2014</w:t>
      </w:r>
    </w:p>
    <w:p w14:paraId="58EDC6B2" w14:textId="77777777" w:rsidR="005502AD" w:rsidRDefault="005502AD" w:rsidP="005502AD">
      <w:pPr>
        <w:rPr>
          <w:rFonts w:ascii="Apercu" w:hAnsi="Apercu"/>
          <w:sz w:val="18"/>
          <w:szCs w:val="18"/>
        </w:rPr>
      </w:pPr>
    </w:p>
    <w:p w14:paraId="709FAF1E" w14:textId="52906A0E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noProof/>
          <w:sz w:val="18"/>
          <w:szCs w:val="18"/>
        </w:rPr>
        <w:drawing>
          <wp:inline distT="0" distB="0" distL="0" distR="0" wp14:anchorId="55765E7C" wp14:editId="262460C8">
            <wp:extent cx="1504950" cy="1003300"/>
            <wp:effectExtent l="0" t="0" r="0" b="1270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2B419" w14:textId="6855677D" w:rsidR="005502AD" w:rsidRDefault="005502AD" w:rsidP="005502AD">
      <w:pPr>
        <w:rPr>
          <w:rFonts w:ascii="Apercu" w:hAnsi="Apercu"/>
          <w:sz w:val="18"/>
          <w:szCs w:val="18"/>
        </w:rPr>
      </w:pPr>
      <w:r>
        <w:rPr>
          <w:rFonts w:ascii="Apercu" w:hAnsi="Apercu"/>
          <w:sz w:val="18"/>
          <w:szCs w:val="18"/>
        </w:rPr>
        <w:t>Hayal Pozanti, Install view from FIAC Paris, 2014</w:t>
      </w:r>
    </w:p>
    <w:p w14:paraId="275D60AE" w14:textId="77777777" w:rsidR="005502AD" w:rsidRPr="005502AD" w:rsidRDefault="005502AD" w:rsidP="005502AD">
      <w:pPr>
        <w:rPr>
          <w:rFonts w:ascii="Apercu" w:hAnsi="Apercu"/>
          <w:sz w:val="18"/>
          <w:szCs w:val="18"/>
        </w:rPr>
      </w:pPr>
    </w:p>
    <w:sectPr w:rsidR="005502AD" w:rsidRPr="005502AD" w:rsidSect="005E714B">
      <w:headerReference w:type="default" r:id="rId16"/>
      <w:footerReference w:type="default" r:id="rId17"/>
      <w:pgSz w:w="12240" w:h="15840"/>
      <w:pgMar w:top="2700" w:right="1170" w:bottom="1440" w:left="1800" w:header="270" w:footer="9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433139" w14:textId="77777777" w:rsidR="003A325B" w:rsidRDefault="003A325B" w:rsidP="008D69FE">
      <w:r>
        <w:separator/>
      </w:r>
    </w:p>
  </w:endnote>
  <w:endnote w:type="continuationSeparator" w:id="0">
    <w:p w14:paraId="4E70E53A" w14:textId="77777777" w:rsidR="003A325B" w:rsidRDefault="003A325B" w:rsidP="008D6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ercu">
    <w:panose1 w:val="02000506040000020004"/>
    <w:charset w:val="00"/>
    <w:family w:val="auto"/>
    <w:pitch w:val="variable"/>
    <w:sig w:usb0="800000AF" w:usb1="4000204B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3FABEE" w14:textId="2E660151" w:rsidR="003A325B" w:rsidRPr="0093402F" w:rsidRDefault="003A325B" w:rsidP="008D69FE">
    <w:pPr>
      <w:pStyle w:val="Footer"/>
      <w:jc w:val="center"/>
      <w:rPr>
        <w:rFonts w:ascii="Apercu" w:hAnsi="Apercu"/>
        <w:color w:val="A6A6A6" w:themeColor="background1" w:themeShade="A6"/>
        <w:sz w:val="18"/>
        <w:szCs w:val="18"/>
      </w:rPr>
    </w:pPr>
    <w:r>
      <w:rPr>
        <w:rFonts w:ascii="Apercu" w:hAnsi="Apercu"/>
        <w:color w:val="A6A6A6" w:themeColor="background1" w:themeShade="A6"/>
        <w:sz w:val="18"/>
        <w:szCs w:val="18"/>
      </w:rPr>
      <w:t>488 Ellis Street</w:t>
    </w:r>
    <w:r w:rsidRPr="0093402F">
      <w:rPr>
        <w:rFonts w:ascii="Apercu" w:hAnsi="Apercu"/>
        <w:color w:val="A6A6A6" w:themeColor="background1" w:themeShade="A6"/>
        <w:sz w:val="18"/>
        <w:szCs w:val="18"/>
      </w:rPr>
      <w:t xml:space="preserve">   </w:t>
    </w:r>
    <w:r w:rsidRPr="0093402F">
      <w:rPr>
        <w:rFonts w:ascii="Wingdings" w:hAnsi="Wingdings"/>
        <w:color w:val="A6A6A6" w:themeColor="background1" w:themeShade="A6"/>
        <w:sz w:val="18"/>
        <w:szCs w:val="18"/>
      </w:rPr>
      <w:t></w:t>
    </w:r>
    <w:r w:rsidRPr="0093402F">
      <w:rPr>
        <w:rFonts w:ascii="Wingdings" w:hAnsi="Wingdings"/>
        <w:color w:val="A6A6A6" w:themeColor="background1" w:themeShade="A6"/>
        <w:sz w:val="18"/>
        <w:szCs w:val="18"/>
      </w:rPr>
      <w:t></w:t>
    </w:r>
    <w:r w:rsidRPr="0093402F">
      <w:rPr>
        <w:rFonts w:ascii="Apercu" w:hAnsi="Apercu"/>
        <w:color w:val="A6A6A6" w:themeColor="background1" w:themeShade="A6"/>
        <w:sz w:val="18"/>
        <w:szCs w:val="18"/>
      </w:rPr>
      <w:t>San Francisco, CA 9410</w:t>
    </w:r>
    <w:r>
      <w:rPr>
        <w:rFonts w:ascii="Apercu" w:hAnsi="Apercu"/>
        <w:color w:val="A6A6A6" w:themeColor="background1" w:themeShade="A6"/>
        <w:sz w:val="18"/>
        <w:szCs w:val="18"/>
      </w:rPr>
      <w:t>2</w:t>
    </w:r>
    <w:r w:rsidRPr="0093402F">
      <w:rPr>
        <w:rFonts w:ascii="Apercu" w:hAnsi="Apercu"/>
        <w:color w:val="A6A6A6" w:themeColor="background1" w:themeShade="A6"/>
        <w:sz w:val="18"/>
        <w:szCs w:val="18"/>
      </w:rPr>
      <w:t xml:space="preserve">   </w:t>
    </w:r>
    <w:r w:rsidRPr="0093402F">
      <w:rPr>
        <w:rFonts w:ascii="Wingdings" w:hAnsi="Wingdings"/>
        <w:color w:val="A6A6A6" w:themeColor="background1" w:themeShade="A6"/>
        <w:sz w:val="18"/>
        <w:szCs w:val="18"/>
      </w:rPr>
      <w:t></w:t>
    </w:r>
    <w:r w:rsidRPr="0093402F">
      <w:rPr>
        <w:rFonts w:ascii="Wingdings" w:hAnsi="Wingdings"/>
        <w:color w:val="A6A6A6" w:themeColor="background1" w:themeShade="A6"/>
        <w:sz w:val="18"/>
        <w:szCs w:val="18"/>
      </w:rPr>
      <w:t></w:t>
    </w:r>
    <w:r w:rsidRPr="0093402F">
      <w:rPr>
        <w:rFonts w:ascii="Apercu" w:hAnsi="Apercu"/>
        <w:color w:val="A6A6A6" w:themeColor="background1" w:themeShade="A6"/>
        <w:sz w:val="18"/>
        <w:szCs w:val="18"/>
      </w:rPr>
      <w:t xml:space="preserve"> 415.255.9508</w:t>
    </w:r>
    <w:r w:rsidRPr="0093402F">
      <w:rPr>
        <w:rFonts w:ascii="Wingdings" w:hAnsi="Wingdings"/>
        <w:color w:val="A6A6A6" w:themeColor="background1" w:themeShade="A6"/>
        <w:sz w:val="18"/>
        <w:szCs w:val="18"/>
      </w:rPr>
      <w:t></w:t>
    </w:r>
    <w:r w:rsidRPr="0093402F">
      <w:rPr>
        <w:rFonts w:ascii="Apercu" w:hAnsi="Apercu"/>
        <w:color w:val="A6A6A6" w:themeColor="background1" w:themeShade="A6"/>
        <w:sz w:val="18"/>
        <w:szCs w:val="18"/>
      </w:rPr>
      <w:t xml:space="preserve"> </w:t>
    </w:r>
    <w:r w:rsidRPr="0093402F">
      <w:rPr>
        <w:rFonts w:ascii="Wingdings" w:hAnsi="Wingdings"/>
        <w:color w:val="A6A6A6" w:themeColor="background1" w:themeShade="A6"/>
        <w:sz w:val="18"/>
        <w:szCs w:val="18"/>
      </w:rPr>
      <w:t></w:t>
    </w:r>
    <w:r w:rsidRPr="0093402F">
      <w:rPr>
        <w:rFonts w:ascii="Wingdings" w:hAnsi="Wingdings"/>
        <w:color w:val="A6A6A6" w:themeColor="background1" w:themeShade="A6"/>
        <w:sz w:val="18"/>
        <w:szCs w:val="18"/>
      </w:rPr>
      <w:t></w:t>
    </w:r>
    <w:r w:rsidRPr="0093402F">
      <w:rPr>
        <w:rFonts w:ascii="Apercu" w:hAnsi="Apercu"/>
        <w:color w:val="A6A6A6" w:themeColor="background1" w:themeShade="A6"/>
        <w:sz w:val="18"/>
        <w:szCs w:val="18"/>
      </w:rPr>
      <w:t xml:space="preserve"> jessicasilvermangallery.com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511703" w14:textId="77777777" w:rsidR="003A325B" w:rsidRDefault="003A325B" w:rsidP="008D69FE">
      <w:r>
        <w:separator/>
      </w:r>
    </w:p>
  </w:footnote>
  <w:footnote w:type="continuationSeparator" w:id="0">
    <w:p w14:paraId="462C222B" w14:textId="77777777" w:rsidR="003A325B" w:rsidRDefault="003A325B" w:rsidP="008D69F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8C32B" w14:textId="77777777" w:rsidR="003A325B" w:rsidRDefault="003A325B" w:rsidP="008D69FE">
    <w:pPr>
      <w:pStyle w:val="Header"/>
      <w:tabs>
        <w:tab w:val="clear" w:pos="4320"/>
        <w:tab w:val="clear" w:pos="8640"/>
        <w:tab w:val="left" w:pos="9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8E112BC" wp14:editId="0E82573C">
          <wp:simplePos x="0" y="0"/>
          <wp:positionH relativeFrom="column">
            <wp:posOffset>1</wp:posOffset>
          </wp:positionH>
          <wp:positionV relativeFrom="paragraph">
            <wp:posOffset>397510</wp:posOffset>
          </wp:positionV>
          <wp:extent cx="1600200" cy="1070766"/>
          <wp:effectExtent l="0" t="0" r="0" b="0"/>
          <wp:wrapNone/>
          <wp:docPr id="1" name="Picture 1" descr="iMac HD:Users:jessica:Dropbox:Desktop:Jessica Silverman Gallery:JSG LOGOS and FlOORPLAN:CARDS/LOGO:Silverman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c HD:Users:jessica:Dropbox:Desktop:Jessica Silverman Gallery:JSG LOGOS and FlOORPLAN:CARDS/LOGO:Silverman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070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42A38"/>
    <w:multiLevelType w:val="hybridMultilevel"/>
    <w:tmpl w:val="BCB4FB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9FE"/>
    <w:rsid w:val="0000156E"/>
    <w:rsid w:val="000B73FA"/>
    <w:rsid w:val="000C1E2A"/>
    <w:rsid w:val="000F6332"/>
    <w:rsid w:val="00172743"/>
    <w:rsid w:val="001B684D"/>
    <w:rsid w:val="00213BCD"/>
    <w:rsid w:val="00215372"/>
    <w:rsid w:val="0027080D"/>
    <w:rsid w:val="0028750E"/>
    <w:rsid w:val="00395693"/>
    <w:rsid w:val="003A325B"/>
    <w:rsid w:val="004378C7"/>
    <w:rsid w:val="00484C5F"/>
    <w:rsid w:val="005502AD"/>
    <w:rsid w:val="00585182"/>
    <w:rsid w:val="005E714B"/>
    <w:rsid w:val="00602493"/>
    <w:rsid w:val="00617D3A"/>
    <w:rsid w:val="006962E5"/>
    <w:rsid w:val="006A22D9"/>
    <w:rsid w:val="00763483"/>
    <w:rsid w:val="0077519E"/>
    <w:rsid w:val="007A2B50"/>
    <w:rsid w:val="007B3A88"/>
    <w:rsid w:val="00872C8D"/>
    <w:rsid w:val="00895505"/>
    <w:rsid w:val="008D69FE"/>
    <w:rsid w:val="008E2412"/>
    <w:rsid w:val="0093402F"/>
    <w:rsid w:val="0094026F"/>
    <w:rsid w:val="00A85260"/>
    <w:rsid w:val="00AC16A6"/>
    <w:rsid w:val="00AC593E"/>
    <w:rsid w:val="00AF2B4A"/>
    <w:rsid w:val="00B54E5F"/>
    <w:rsid w:val="00BB2C60"/>
    <w:rsid w:val="00D06312"/>
    <w:rsid w:val="00EB2EB6"/>
    <w:rsid w:val="00F03728"/>
    <w:rsid w:val="00F11ED5"/>
    <w:rsid w:val="00F9025F"/>
    <w:rsid w:val="00FF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29B65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EB6"/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484C5F"/>
    <w:pPr>
      <w:keepNext/>
      <w:ind w:left="-90"/>
      <w:outlineLvl w:val="0"/>
    </w:pPr>
    <w:rPr>
      <w:rFonts w:ascii="Helvetica" w:eastAsia="Times" w:hAnsi="Helvetica"/>
      <w:b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E241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69F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D69FE"/>
  </w:style>
  <w:style w:type="paragraph" w:styleId="Footer">
    <w:name w:val="footer"/>
    <w:basedOn w:val="Normal"/>
    <w:link w:val="FooterChar"/>
    <w:uiPriority w:val="99"/>
    <w:unhideWhenUsed/>
    <w:rsid w:val="008D69F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D69FE"/>
  </w:style>
  <w:style w:type="paragraph" w:styleId="BalloonText">
    <w:name w:val="Balloon Text"/>
    <w:basedOn w:val="Normal"/>
    <w:link w:val="BalloonTextChar"/>
    <w:uiPriority w:val="99"/>
    <w:semiHidden/>
    <w:unhideWhenUsed/>
    <w:rsid w:val="008D69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9F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85182"/>
    <w:pPr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484C5F"/>
    <w:rPr>
      <w:rFonts w:ascii="Helvetica" w:eastAsia="Times" w:hAnsi="Helvetica" w:cs="Times New Roman"/>
      <w:b/>
      <w:color w:val="000000"/>
      <w:sz w:val="22"/>
      <w:szCs w:val="20"/>
    </w:rPr>
  </w:style>
  <w:style w:type="paragraph" w:styleId="BodyTextIndent">
    <w:name w:val="Body Text Indent"/>
    <w:basedOn w:val="Normal"/>
    <w:link w:val="BodyTextIndentChar"/>
    <w:rsid w:val="00484C5F"/>
    <w:pPr>
      <w:ind w:left="-90"/>
    </w:pPr>
    <w:rPr>
      <w:rFonts w:ascii="Helvetica" w:eastAsia="Times" w:hAnsi="Helvetica"/>
      <w:color w:val="000000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484C5F"/>
    <w:rPr>
      <w:rFonts w:ascii="Helvetica" w:eastAsia="Times" w:hAnsi="Helvetica" w:cs="Times New Roman"/>
      <w:color w:val="00000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8E241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85260"/>
    <w:pPr>
      <w:spacing w:before="100" w:beforeAutospacing="1" w:after="100" w:afterAutospacing="1"/>
    </w:pPr>
    <w:rPr>
      <w:rFonts w:ascii="Times" w:eastAsiaTheme="minorEastAsia" w:hAnsi="Times"/>
    </w:rPr>
  </w:style>
  <w:style w:type="character" w:customStyle="1" w:styleId="apple-converted-space">
    <w:name w:val="apple-converted-space"/>
    <w:basedOn w:val="DefaultParagraphFont"/>
    <w:rsid w:val="00A85260"/>
  </w:style>
  <w:style w:type="character" w:styleId="Strong">
    <w:name w:val="Strong"/>
    <w:basedOn w:val="DefaultParagraphFont"/>
    <w:uiPriority w:val="22"/>
    <w:qFormat/>
    <w:rsid w:val="00A85260"/>
    <w:rPr>
      <w:b/>
      <w:bCs/>
    </w:rPr>
  </w:style>
  <w:style w:type="character" w:styleId="Emphasis">
    <w:name w:val="Emphasis"/>
    <w:basedOn w:val="DefaultParagraphFont"/>
    <w:uiPriority w:val="20"/>
    <w:qFormat/>
    <w:rsid w:val="00A85260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EB6"/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484C5F"/>
    <w:pPr>
      <w:keepNext/>
      <w:ind w:left="-90"/>
      <w:outlineLvl w:val="0"/>
    </w:pPr>
    <w:rPr>
      <w:rFonts w:ascii="Helvetica" w:eastAsia="Times" w:hAnsi="Helvetica"/>
      <w:b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E241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69F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D69FE"/>
  </w:style>
  <w:style w:type="paragraph" w:styleId="Footer">
    <w:name w:val="footer"/>
    <w:basedOn w:val="Normal"/>
    <w:link w:val="FooterChar"/>
    <w:uiPriority w:val="99"/>
    <w:unhideWhenUsed/>
    <w:rsid w:val="008D69F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D69FE"/>
  </w:style>
  <w:style w:type="paragraph" w:styleId="BalloonText">
    <w:name w:val="Balloon Text"/>
    <w:basedOn w:val="Normal"/>
    <w:link w:val="BalloonTextChar"/>
    <w:uiPriority w:val="99"/>
    <w:semiHidden/>
    <w:unhideWhenUsed/>
    <w:rsid w:val="008D69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9F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85182"/>
    <w:pPr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484C5F"/>
    <w:rPr>
      <w:rFonts w:ascii="Helvetica" w:eastAsia="Times" w:hAnsi="Helvetica" w:cs="Times New Roman"/>
      <w:b/>
      <w:color w:val="000000"/>
      <w:sz w:val="22"/>
      <w:szCs w:val="20"/>
    </w:rPr>
  </w:style>
  <w:style w:type="paragraph" w:styleId="BodyTextIndent">
    <w:name w:val="Body Text Indent"/>
    <w:basedOn w:val="Normal"/>
    <w:link w:val="BodyTextIndentChar"/>
    <w:rsid w:val="00484C5F"/>
    <w:pPr>
      <w:ind w:left="-90"/>
    </w:pPr>
    <w:rPr>
      <w:rFonts w:ascii="Helvetica" w:eastAsia="Times" w:hAnsi="Helvetica"/>
      <w:color w:val="000000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484C5F"/>
    <w:rPr>
      <w:rFonts w:ascii="Helvetica" w:eastAsia="Times" w:hAnsi="Helvetica" w:cs="Times New Roman"/>
      <w:color w:val="00000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8E241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85260"/>
    <w:pPr>
      <w:spacing w:before="100" w:beforeAutospacing="1" w:after="100" w:afterAutospacing="1"/>
    </w:pPr>
    <w:rPr>
      <w:rFonts w:ascii="Times" w:eastAsiaTheme="minorEastAsia" w:hAnsi="Times"/>
    </w:rPr>
  </w:style>
  <w:style w:type="character" w:customStyle="1" w:styleId="apple-converted-space">
    <w:name w:val="apple-converted-space"/>
    <w:basedOn w:val="DefaultParagraphFont"/>
    <w:rsid w:val="00A85260"/>
  </w:style>
  <w:style w:type="character" w:styleId="Strong">
    <w:name w:val="Strong"/>
    <w:basedOn w:val="DefaultParagraphFont"/>
    <w:uiPriority w:val="22"/>
    <w:qFormat/>
    <w:rsid w:val="00A85260"/>
    <w:rPr>
      <w:b/>
      <w:bCs/>
    </w:rPr>
  </w:style>
  <w:style w:type="character" w:styleId="Emphasis">
    <w:name w:val="Emphasis"/>
    <w:basedOn w:val="DefaultParagraphFont"/>
    <w:uiPriority w:val="20"/>
    <w:qFormat/>
    <w:rsid w:val="00A852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2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75</Words>
  <Characters>434</Characters>
  <Application>Microsoft Macintosh Word</Application>
  <DocSecurity>0</DocSecurity>
  <Lines>3</Lines>
  <Paragraphs>1</Paragraphs>
  <ScaleCrop>false</ScaleCrop>
  <Company>silverman gallery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silverman</dc:creator>
  <cp:keywords/>
  <dc:description/>
  <cp:lastModifiedBy>Jessica Silverman</cp:lastModifiedBy>
  <cp:revision>4</cp:revision>
  <cp:lastPrinted>2014-07-09T21:00:00Z</cp:lastPrinted>
  <dcterms:created xsi:type="dcterms:W3CDTF">2014-11-08T01:03:00Z</dcterms:created>
  <dcterms:modified xsi:type="dcterms:W3CDTF">2014-11-08T02:59:00Z</dcterms:modified>
</cp:coreProperties>
</file>